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E8" w:rsidRDefault="001230E8" w:rsidP="001230E8">
      <w:pPr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2016 жылғы 23</w:t>
      </w:r>
      <w:r w:rsidRPr="00321AA7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желтоқсандағы № 6</w:t>
      </w:r>
      <w:r w:rsidRPr="00321AA7">
        <w:rPr>
          <w:rFonts w:ascii="Times New Roman" w:hAnsi="Times New Roman"/>
          <w:sz w:val="24"/>
          <w:szCs w:val="24"/>
          <w:lang w:val="kk-KZ"/>
        </w:rPr>
        <w:t xml:space="preserve">С 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321AA7">
        <w:rPr>
          <w:rFonts w:ascii="Times New Roman" w:hAnsi="Times New Roman"/>
          <w:sz w:val="24"/>
          <w:szCs w:val="24"/>
          <w:lang w:val="kk-KZ"/>
        </w:rPr>
        <w:t>/</w:t>
      </w:r>
      <w:r>
        <w:rPr>
          <w:rFonts w:ascii="Times New Roman" w:hAnsi="Times New Roman"/>
          <w:sz w:val="24"/>
          <w:szCs w:val="24"/>
          <w:lang w:val="kk-KZ"/>
        </w:rPr>
        <w:t>9</w:t>
      </w:r>
      <w:r w:rsidRPr="00321AA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230E8" w:rsidRDefault="001230E8" w:rsidP="001230E8">
      <w:pPr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 w:rsidRPr="00321AA7">
        <w:rPr>
          <w:rFonts w:ascii="Times New Roman" w:hAnsi="Times New Roman"/>
          <w:sz w:val="24"/>
          <w:szCs w:val="24"/>
          <w:lang w:val="kk-KZ"/>
        </w:rPr>
        <w:t>Атбасар ауда</w:t>
      </w:r>
      <w:r>
        <w:rPr>
          <w:rFonts w:ascii="Times New Roman" w:hAnsi="Times New Roman"/>
          <w:sz w:val="24"/>
          <w:szCs w:val="24"/>
          <w:lang w:val="kk-KZ"/>
        </w:rPr>
        <w:t xml:space="preserve">ндық мәслихатының </w:t>
      </w:r>
      <w:r w:rsidRPr="00321AA7">
        <w:rPr>
          <w:rFonts w:ascii="Times New Roman" w:hAnsi="Times New Roman"/>
          <w:sz w:val="24"/>
          <w:szCs w:val="24"/>
          <w:lang w:val="kk-KZ"/>
        </w:rPr>
        <w:t>шешіміне</w:t>
      </w:r>
    </w:p>
    <w:p w:rsidR="001230E8" w:rsidRPr="00321AA7" w:rsidRDefault="001230E8" w:rsidP="001230E8">
      <w:pPr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 w:rsidRPr="00321AA7">
        <w:rPr>
          <w:rFonts w:ascii="Times New Roman" w:hAnsi="Times New Roman"/>
          <w:sz w:val="24"/>
          <w:szCs w:val="24"/>
          <w:lang w:val="kk-KZ"/>
        </w:rPr>
        <w:t>қосымша</w:t>
      </w:r>
    </w:p>
    <w:p w:rsidR="001230E8" w:rsidRPr="00D770F7" w:rsidRDefault="001230E8" w:rsidP="001230E8">
      <w:pPr>
        <w:spacing w:after="0" w:line="240" w:lineRule="auto"/>
        <w:ind w:left="6379"/>
        <w:jc w:val="right"/>
        <w:rPr>
          <w:rFonts w:ascii="Times New Roman" w:hAnsi="Times New Roman"/>
          <w:b/>
          <w:color w:val="000000"/>
          <w:sz w:val="32"/>
          <w:szCs w:val="24"/>
          <w:lang w:val="kk-KZ"/>
        </w:rPr>
      </w:pPr>
    </w:p>
    <w:p w:rsidR="001230E8" w:rsidRDefault="001230E8" w:rsidP="001230E8">
      <w:pPr>
        <w:tabs>
          <w:tab w:val="left" w:pos="5954"/>
        </w:tabs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 w:rsidRPr="00321AA7">
        <w:rPr>
          <w:rFonts w:ascii="Times New Roman" w:hAnsi="Times New Roman"/>
          <w:sz w:val="24"/>
          <w:szCs w:val="24"/>
          <w:lang w:val="kk-KZ"/>
        </w:rPr>
        <w:t>2013 жылғы 25 желтоқсандағы № 5С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21AA7">
        <w:rPr>
          <w:rFonts w:ascii="Times New Roman" w:hAnsi="Times New Roman"/>
          <w:sz w:val="24"/>
          <w:szCs w:val="24"/>
          <w:lang w:val="kk-KZ"/>
        </w:rPr>
        <w:t xml:space="preserve">21/7 </w:t>
      </w:r>
    </w:p>
    <w:p w:rsidR="001230E8" w:rsidRDefault="001230E8" w:rsidP="001230E8">
      <w:pPr>
        <w:tabs>
          <w:tab w:val="left" w:pos="5954"/>
        </w:tabs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 w:rsidRPr="00321AA7">
        <w:rPr>
          <w:rFonts w:ascii="Times New Roman" w:hAnsi="Times New Roman"/>
          <w:sz w:val="24"/>
          <w:szCs w:val="24"/>
          <w:lang w:val="kk-KZ"/>
        </w:rPr>
        <w:t xml:space="preserve">Атбасар аудандық мәслихатының шешіміне </w:t>
      </w:r>
    </w:p>
    <w:p w:rsidR="001230E8" w:rsidRPr="00321AA7" w:rsidRDefault="001230E8" w:rsidP="001230E8">
      <w:pPr>
        <w:tabs>
          <w:tab w:val="left" w:pos="5954"/>
        </w:tabs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  <w:lang w:val="kk-KZ"/>
        </w:rPr>
      </w:pPr>
      <w:r w:rsidRPr="00321AA7">
        <w:rPr>
          <w:rFonts w:ascii="Times New Roman" w:hAnsi="Times New Roman"/>
          <w:sz w:val="24"/>
          <w:szCs w:val="24"/>
          <w:lang w:val="kk-KZ"/>
        </w:rPr>
        <w:t>2 қосымша</w:t>
      </w:r>
    </w:p>
    <w:p w:rsidR="001230E8" w:rsidRPr="00FD7782" w:rsidRDefault="001230E8" w:rsidP="001230E8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kk-KZ"/>
        </w:rPr>
      </w:pPr>
    </w:p>
    <w:p w:rsidR="001230E8" w:rsidRPr="00FD7782" w:rsidRDefault="001230E8" w:rsidP="00123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30E8" w:rsidRPr="00321AA7" w:rsidRDefault="001230E8" w:rsidP="00123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21AA7">
        <w:rPr>
          <w:rFonts w:ascii="Times New Roman" w:hAnsi="Times New Roman"/>
          <w:sz w:val="28"/>
          <w:szCs w:val="28"/>
          <w:lang w:val="kk-KZ"/>
        </w:rPr>
        <w:t>Атбасар ауданының  ауылдық елді мекендердегі жер учаскелері үшін төлемақының базалық  ставкаларына түзету коэффициенттері</w:t>
      </w:r>
    </w:p>
    <w:p w:rsidR="001230E8" w:rsidRPr="00FD7782" w:rsidRDefault="001230E8" w:rsidP="001230E8">
      <w:pPr>
        <w:spacing w:after="0"/>
        <w:jc w:val="center"/>
        <w:rPr>
          <w:rFonts w:ascii="Times New Roman" w:hAnsi="Times New Roman"/>
          <w:sz w:val="20"/>
          <w:szCs w:val="28"/>
          <w:lang w:val="kk-KZ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4"/>
        <w:gridCol w:w="2288"/>
        <w:gridCol w:w="1561"/>
        <w:gridCol w:w="4395"/>
      </w:tblGrid>
      <w:tr w:rsidR="001230E8" w:rsidRPr="00321AA7" w:rsidTr="0014312C">
        <w:trPr>
          <w:trHeight w:val="552"/>
        </w:trPr>
        <w:tc>
          <w:tcPr>
            <w:tcW w:w="723" w:type="pct"/>
            <w:tcBorders>
              <w:top w:val="single" w:sz="4" w:space="0" w:color="auto"/>
            </w:tcBorders>
            <w:shd w:val="clear" w:color="auto" w:fill="auto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Аймақтар  №</w:t>
            </w:r>
          </w:p>
        </w:tc>
        <w:tc>
          <w:tcPr>
            <w:tcW w:w="11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Төлемақының базалық ставкаларына  түзету коэффициенттері</w:t>
            </w:r>
          </w:p>
        </w:tc>
        <w:tc>
          <w:tcPr>
            <w:tcW w:w="309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1230E8" w:rsidRPr="00321AA7" w:rsidRDefault="001230E8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Аймаққа енетін ауылдық елді мекендердің атауы</w:t>
            </w:r>
          </w:p>
          <w:p w:rsidR="001230E8" w:rsidRPr="00321AA7" w:rsidRDefault="001230E8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24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(ауылдық округтер бойынша)</w:t>
            </w:r>
          </w:p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230E8" w:rsidRPr="00321AA7" w:rsidTr="0014312C">
        <w:trPr>
          <w:trHeight w:val="80"/>
        </w:trPr>
        <w:tc>
          <w:tcPr>
            <w:tcW w:w="723" w:type="pct"/>
            <w:shd w:val="clear" w:color="auto" w:fill="auto"/>
            <w:vAlign w:val="bottom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87" w:type="pct"/>
            <w:shd w:val="clear" w:color="auto" w:fill="auto"/>
            <w:vAlign w:val="bottom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90" w:type="pct"/>
            <w:gridSpan w:val="2"/>
            <w:shd w:val="clear" w:color="auto" w:fill="auto"/>
            <w:vAlign w:val="bottom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1230E8" w:rsidRPr="00321AA7" w:rsidTr="0014312C">
        <w:trPr>
          <w:trHeight w:val="397"/>
        </w:trPr>
        <w:tc>
          <w:tcPr>
            <w:tcW w:w="723" w:type="pct"/>
            <w:vMerge w:val="restart"/>
            <w:shd w:val="clear" w:color="auto" w:fill="auto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І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2,0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01-003-009-010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Мариновка ауылы</w:t>
            </w:r>
          </w:p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(Мариновка ауылдық округі)</w:t>
            </w:r>
          </w:p>
        </w:tc>
      </w:tr>
      <w:tr w:rsidR="001230E8" w:rsidRPr="00321AA7" w:rsidTr="0014312C">
        <w:trPr>
          <w:trHeight w:val="279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2,0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01-003-008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Новоалександровка ауылы (Новоалександровка ауылдық округі)</w:t>
            </w:r>
          </w:p>
        </w:tc>
      </w:tr>
      <w:tr w:rsidR="001230E8" w:rsidRPr="00321AA7" w:rsidTr="0014312C">
        <w:trPr>
          <w:trHeight w:val="161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01-003-002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Новосельск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ое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</w:p>
        </w:tc>
      </w:tr>
      <w:tr w:rsidR="001230E8" w:rsidRPr="00321AA7" w:rsidTr="0014312C">
        <w:trPr>
          <w:trHeight w:val="224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01-003-012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Сергеевка ауылы 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(Сергеевка ауылдық округі)</w:t>
            </w:r>
          </w:p>
        </w:tc>
      </w:tr>
      <w:tr w:rsidR="001230E8" w:rsidRPr="00321AA7" w:rsidTr="0014312C">
        <w:trPr>
          <w:trHeight w:val="105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01-003-015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Тельман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(Тельман ауылдық округі) </w:t>
            </w:r>
          </w:p>
        </w:tc>
      </w:tr>
      <w:tr w:rsidR="001230E8" w:rsidRPr="00321AA7" w:rsidTr="0014312C">
        <w:trPr>
          <w:trHeight w:val="361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01-003-021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Тимашевка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(Ярославка ауылдық округі) </w:t>
            </w:r>
          </w:p>
        </w:tc>
      </w:tr>
      <w:tr w:rsidR="001230E8" w:rsidRPr="00321AA7" w:rsidTr="0014312C">
        <w:trPr>
          <w:trHeight w:val="80"/>
        </w:trPr>
        <w:tc>
          <w:tcPr>
            <w:tcW w:w="723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1,92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 бойынша орташа мағына</w:t>
            </w:r>
          </w:p>
        </w:tc>
      </w:tr>
      <w:tr w:rsidR="001230E8" w:rsidRPr="00321AA7" w:rsidTr="0014312C">
        <w:trPr>
          <w:trHeight w:val="253"/>
        </w:trPr>
        <w:tc>
          <w:tcPr>
            <w:tcW w:w="723" w:type="pct"/>
            <w:vMerge w:val="restart"/>
            <w:shd w:val="clear" w:color="auto" w:fill="auto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ІІ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1,7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01-003-039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Покровка ауылы 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(Покровка ауылдық округі)</w:t>
            </w:r>
          </w:p>
        </w:tc>
      </w:tr>
      <w:tr w:rsidR="001230E8" w:rsidRPr="00321AA7" w:rsidTr="0014312C">
        <w:trPr>
          <w:trHeight w:val="149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1,7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01-003-019  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Ақан Құрманов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Ақан Құрманов 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ауылдық округі)</w:t>
            </w:r>
          </w:p>
        </w:tc>
      </w:tr>
      <w:tr w:rsidR="001230E8" w:rsidRPr="00321AA7" w:rsidTr="0014312C">
        <w:trPr>
          <w:trHeight w:val="391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1,7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01-003-042  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Борисовка ауылы</w:t>
            </w:r>
          </w:p>
        </w:tc>
      </w:tr>
      <w:tr w:rsidR="001230E8" w:rsidRPr="00321AA7" w:rsidTr="0014312C">
        <w:trPr>
          <w:trHeight w:val="268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01-003-006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Садовый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(Покровка ауылдық округі) </w:t>
            </w:r>
          </w:p>
        </w:tc>
      </w:tr>
      <w:tr w:rsidR="001230E8" w:rsidRPr="00321AA7" w:rsidTr="0014312C">
        <w:trPr>
          <w:trHeight w:val="514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1,6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01-003-004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Полтавка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(Полтавка ауылдық округі)</w:t>
            </w:r>
          </w:p>
        </w:tc>
      </w:tr>
      <w:tr w:rsidR="001230E8" w:rsidRPr="00321AA7" w:rsidTr="0014312C">
        <w:trPr>
          <w:trHeight w:val="269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01-003-047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Поповка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(Тельман ауылдық округі)</w:t>
            </w:r>
          </w:p>
        </w:tc>
      </w:tr>
      <w:tr w:rsidR="001230E8" w:rsidRPr="00321AA7" w:rsidTr="0014312C">
        <w:trPr>
          <w:trHeight w:val="344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01-003-001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Шуйск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ое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 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(Макеевка ауылдық округі)</w:t>
            </w:r>
          </w:p>
        </w:tc>
      </w:tr>
      <w:tr w:rsidR="001230E8" w:rsidRPr="00321AA7" w:rsidTr="0014312C">
        <w:trPr>
          <w:trHeight w:val="420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1,4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01-003-043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Адыр станциясы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(Мариновка  ауылдық округі)</w:t>
            </w:r>
          </w:p>
        </w:tc>
      </w:tr>
      <w:tr w:rsidR="001230E8" w:rsidRPr="00321AA7" w:rsidTr="0014312C">
        <w:trPr>
          <w:trHeight w:val="505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1,4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01-003-054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Магдалиновка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(Ярославка ауылдық округі)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1,57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 бойынша орташа мағына</w:t>
            </w:r>
          </w:p>
        </w:tc>
      </w:tr>
      <w:tr w:rsidR="001230E8" w:rsidRPr="00321AA7" w:rsidTr="0014312C">
        <w:trPr>
          <w:trHeight w:val="347"/>
        </w:trPr>
        <w:tc>
          <w:tcPr>
            <w:tcW w:w="723" w:type="pct"/>
            <w:vMerge w:val="restart"/>
            <w:shd w:val="clear" w:color="auto" w:fill="auto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1,3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01-003-013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Ащыкөл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(Сергеевка  ауылдық округі)</w:t>
            </w:r>
          </w:p>
        </w:tc>
      </w:tr>
      <w:tr w:rsidR="001230E8" w:rsidRPr="00321AA7" w:rsidTr="0014312C">
        <w:trPr>
          <w:trHeight w:val="395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1,3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01-003-053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Хрящевка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(Ярославка ауылдық округі) </w:t>
            </w:r>
          </w:p>
        </w:tc>
      </w:tr>
      <w:tr w:rsidR="001230E8" w:rsidRPr="00321AA7" w:rsidTr="0014312C">
        <w:trPr>
          <w:trHeight w:val="291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01-003-045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Самарка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(Сергеевка ауылдық округі) </w:t>
            </w:r>
          </w:p>
        </w:tc>
      </w:tr>
      <w:tr w:rsidR="001230E8" w:rsidRPr="00321AA7" w:rsidTr="0014312C">
        <w:trPr>
          <w:trHeight w:val="17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1,1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01-003-038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Титовка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(Полтавка ауылдық округі) </w:t>
            </w:r>
          </w:p>
        </w:tc>
      </w:tr>
      <w:tr w:rsidR="001230E8" w:rsidRPr="00321AA7" w:rsidTr="0014312C">
        <w:trPr>
          <w:trHeight w:val="476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1,1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01-003-056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Калиновка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(Ярославка ауылдық округі)</w:t>
            </w:r>
          </w:p>
        </w:tc>
      </w:tr>
      <w:tr w:rsidR="001230E8" w:rsidRPr="00321AA7" w:rsidTr="0014312C">
        <w:trPr>
          <w:trHeight w:val="55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1,1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01-003-034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Макеевка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(Макеевка ауылдық округі)</w:t>
            </w:r>
          </w:p>
        </w:tc>
      </w:tr>
      <w:tr w:rsidR="001230E8" w:rsidRPr="00321AA7" w:rsidTr="0014312C">
        <w:trPr>
          <w:trHeight w:val="435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1,1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01-003-035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Третьяковка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(Макеевка ауылдық округі)</w:t>
            </w:r>
          </w:p>
        </w:tc>
      </w:tr>
      <w:tr w:rsidR="001230E8" w:rsidRPr="00321AA7" w:rsidTr="0014312C">
        <w:trPr>
          <w:trHeight w:val="511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1,1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01-003-055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Родионовка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(Ярославка ауылдық округі) </w:t>
            </w:r>
          </w:p>
        </w:tc>
      </w:tr>
      <w:tr w:rsidR="001230E8" w:rsidRPr="00321AA7" w:rsidTr="0014312C">
        <w:trPr>
          <w:trHeight w:val="344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01-003-062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Сочинск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ое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 </w:t>
            </w:r>
          </w:p>
        </w:tc>
      </w:tr>
      <w:tr w:rsidR="001230E8" w:rsidRPr="00321AA7" w:rsidTr="0014312C">
        <w:trPr>
          <w:trHeight w:val="80"/>
        </w:trPr>
        <w:tc>
          <w:tcPr>
            <w:tcW w:w="723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:rsidR="001230E8" w:rsidRPr="003F0A9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 бойынша орташа мағына</w:t>
            </w:r>
          </w:p>
        </w:tc>
      </w:tr>
      <w:tr w:rsidR="001230E8" w:rsidRPr="00321AA7" w:rsidTr="0014312C">
        <w:trPr>
          <w:trHeight w:val="274"/>
        </w:trPr>
        <w:tc>
          <w:tcPr>
            <w:tcW w:w="723" w:type="pct"/>
            <w:vMerge w:val="restart"/>
            <w:shd w:val="clear" w:color="auto" w:fill="auto"/>
          </w:tcPr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IV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01-003-052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Қаракөл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Ақан Құрманов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округі)</w:t>
            </w:r>
          </w:p>
        </w:tc>
      </w:tr>
      <w:tr w:rsidR="001230E8" w:rsidRPr="00321AA7" w:rsidTr="0014312C">
        <w:trPr>
          <w:trHeight w:val="689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01-003-059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Новомариновка ауылы</w:t>
            </w:r>
          </w:p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(Шұңқыркөл ауылдық округі)</w:t>
            </w:r>
          </w:p>
        </w:tc>
      </w:tr>
      <w:tr w:rsidR="001230E8" w:rsidRPr="00321AA7" w:rsidTr="0014312C">
        <w:trPr>
          <w:trHeight w:val="249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0,9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01-003-044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Бейс Хазірет ауылы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(Мариновка ауылдық округі)</w:t>
            </w:r>
          </w:p>
        </w:tc>
      </w:tr>
      <w:tr w:rsidR="001230E8" w:rsidRPr="00321AA7" w:rsidTr="0014312C">
        <w:trPr>
          <w:trHeight w:val="249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230E8" w:rsidRPr="00321AA7" w:rsidTr="0014312C">
        <w:trPr>
          <w:trHeight w:val="684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01-003-051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Қосбармақ ауылы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Ақан Құрманов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округі)</w:t>
            </w:r>
          </w:p>
        </w:tc>
      </w:tr>
      <w:tr w:rsidR="001230E8" w:rsidRPr="00321AA7" w:rsidTr="0014312C">
        <w:trPr>
          <w:trHeight w:val="411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01-003-025</w:t>
            </w:r>
          </w:p>
        </w:tc>
        <w:tc>
          <w:tcPr>
            <w:tcW w:w="2280" w:type="pct"/>
            <w:shd w:val="clear" w:color="auto" w:fill="auto"/>
          </w:tcPr>
          <w:p w:rsidR="001230E8" w:rsidRPr="00D74D8E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Сепе ауылы</w:t>
            </w:r>
            <w:r w:rsidRPr="00321AA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1230E8" w:rsidRPr="00321AA7" w:rsidTr="0014312C">
        <w:trPr>
          <w:trHeight w:val="486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0,7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01-003-027</w:t>
            </w:r>
          </w:p>
        </w:tc>
        <w:tc>
          <w:tcPr>
            <w:tcW w:w="2280" w:type="pct"/>
            <w:shd w:val="clear" w:color="auto" w:fill="auto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Есен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елді ауылы </w:t>
            </w:r>
          </w:p>
        </w:tc>
      </w:tr>
      <w:tr w:rsidR="001230E8" w:rsidRPr="00321AA7" w:rsidTr="0014312C">
        <w:trPr>
          <w:trHeight w:val="189"/>
        </w:trPr>
        <w:tc>
          <w:tcPr>
            <w:tcW w:w="723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аймақ бойынша орташа мағына</w:t>
            </w:r>
          </w:p>
        </w:tc>
      </w:tr>
      <w:tr w:rsidR="001230E8" w:rsidRPr="00321AA7" w:rsidTr="0014312C">
        <w:trPr>
          <w:trHeight w:val="164"/>
        </w:trPr>
        <w:tc>
          <w:tcPr>
            <w:tcW w:w="723" w:type="pct"/>
            <w:vMerge w:val="restart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7" w:type="pct"/>
            <w:gridSpan w:val="3"/>
            <w:shd w:val="clear" w:color="auto" w:fill="auto"/>
            <w:noWrap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Басқа мекен-жайлары</w:t>
            </w:r>
          </w:p>
        </w:tc>
      </w:tr>
      <w:tr w:rsidR="001230E8" w:rsidRPr="00321AA7" w:rsidTr="0014312C">
        <w:trPr>
          <w:trHeight w:val="728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01-003-048</w:t>
            </w:r>
          </w:p>
        </w:tc>
        <w:tc>
          <w:tcPr>
            <w:tcW w:w="2280" w:type="pct"/>
            <w:shd w:val="clear" w:color="auto" w:fill="auto"/>
          </w:tcPr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Поповка ауылы (Сәдібек)</w:t>
            </w:r>
          </w:p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(Тельман ауылдық округі)</w:t>
            </w:r>
          </w:p>
        </w:tc>
      </w:tr>
      <w:tr w:rsidR="001230E8" w:rsidRPr="00321AA7" w:rsidTr="0014312C">
        <w:trPr>
          <w:trHeight w:val="376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01-003-016</w:t>
            </w:r>
          </w:p>
        </w:tc>
        <w:tc>
          <w:tcPr>
            <w:tcW w:w="2280" w:type="pct"/>
            <w:shd w:val="clear" w:color="auto" w:fill="auto"/>
          </w:tcPr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Поповка ауылы (Қаражар)</w:t>
            </w:r>
          </w:p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(Тельман ауылдық округі) </w:t>
            </w:r>
          </w:p>
        </w:tc>
      </w:tr>
      <w:tr w:rsidR="001230E8" w:rsidRPr="00321AA7" w:rsidTr="0014312C">
        <w:trPr>
          <w:trHeight w:val="425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01-003-036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Новосельск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ое  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(Пролетарка)                                 </w:t>
            </w:r>
          </w:p>
        </w:tc>
      </w:tr>
      <w:tr w:rsidR="001230E8" w:rsidRPr="00321AA7" w:rsidTr="0014312C">
        <w:trPr>
          <w:trHeight w:val="487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01-003-064  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Сергеевка ауылы (№ 86 разъезд) (Сергеевка ауылдық округі)</w:t>
            </w:r>
          </w:p>
        </w:tc>
      </w:tr>
      <w:tr w:rsidR="001230E8" w:rsidRPr="00321AA7" w:rsidTr="0014312C">
        <w:trPr>
          <w:trHeight w:val="383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01-003-027  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Новосельск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ое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 (Людмиловка)                                  </w:t>
            </w:r>
          </w:p>
        </w:tc>
      </w:tr>
      <w:tr w:rsidR="001230E8" w:rsidRPr="00321AA7" w:rsidTr="0014312C">
        <w:trPr>
          <w:trHeight w:val="624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01-003-041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Садовое ауылы (Пригородное)</w:t>
            </w:r>
          </w:p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(Покровка ауылдық округі)</w:t>
            </w:r>
          </w:p>
        </w:tc>
      </w:tr>
      <w:tr w:rsidR="001230E8" w:rsidRPr="00321AA7" w:rsidTr="0014312C">
        <w:trPr>
          <w:trHeight w:val="261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01-003-040  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Садовое ауылы (Смирновка) </w:t>
            </w:r>
          </w:p>
          <w:p w:rsidR="001230E8" w:rsidRPr="00321AA7" w:rsidRDefault="001230E8" w:rsidP="0014312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(Покровка ауылдық округі)</w:t>
            </w:r>
          </w:p>
        </w:tc>
      </w:tr>
      <w:tr w:rsidR="001230E8" w:rsidRPr="00321AA7" w:rsidTr="0014312C">
        <w:trPr>
          <w:trHeight w:val="261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01-003-057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Радионовка ауылы (Ждановка)</w:t>
            </w: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(Ярославка ауылдық округі)</w:t>
            </w:r>
          </w:p>
        </w:tc>
      </w:tr>
      <w:tr w:rsidR="001230E8" w:rsidRPr="00321AA7" w:rsidTr="0014312C">
        <w:trPr>
          <w:trHeight w:val="261"/>
        </w:trPr>
        <w:tc>
          <w:tcPr>
            <w:tcW w:w="723" w:type="pct"/>
            <w:vMerge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B752B5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2B5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:rsidR="001230E8" w:rsidRPr="00B752B5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2B5">
              <w:rPr>
                <w:rFonts w:ascii="Times New Roman" w:hAnsi="Times New Roman"/>
                <w:sz w:val="28"/>
                <w:szCs w:val="28"/>
                <w:lang w:val="kk-KZ"/>
              </w:rPr>
              <w:t>01-003-050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B752B5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52B5">
              <w:rPr>
                <w:rFonts w:ascii="Times New Roman" w:hAnsi="Times New Roman"/>
                <w:sz w:val="28"/>
                <w:szCs w:val="28"/>
                <w:lang w:val="kk-KZ"/>
              </w:rPr>
              <w:t>Поповка ауылы (Қаражар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52B5">
              <w:rPr>
                <w:rFonts w:ascii="Times New Roman" w:hAnsi="Times New Roman"/>
                <w:sz w:val="28"/>
                <w:szCs w:val="28"/>
                <w:lang w:val="kk-KZ"/>
              </w:rPr>
              <w:t>(Үлкен Мойнақ)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52B5">
              <w:rPr>
                <w:rFonts w:ascii="Times New Roman" w:hAnsi="Times New Roman"/>
                <w:sz w:val="28"/>
                <w:szCs w:val="28"/>
                <w:lang w:val="kk-KZ"/>
              </w:rPr>
              <w:t>(Тельман ауылдық округі)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7" w:type="pct"/>
            <w:gridSpan w:val="3"/>
            <w:shd w:val="clear" w:color="auto" w:fill="auto"/>
            <w:vAlign w:val="center"/>
          </w:tcPr>
          <w:p w:rsidR="001230E8" w:rsidRPr="00797FD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797FD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Есептен</w:t>
            </w:r>
            <w:proofErr w:type="spellEnd"/>
            <w:r w:rsidRPr="00797FD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шығарылған </w:t>
            </w:r>
            <w:proofErr w:type="spellStart"/>
            <w:r w:rsidRPr="00797FD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797FD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мекендердің </w:t>
            </w:r>
            <w:proofErr w:type="spellStart"/>
            <w:r w:rsidRPr="00797FD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жерлері</w:t>
            </w:r>
            <w:proofErr w:type="spellEnd"/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vMerge w:val="restart"/>
            <w:shd w:val="clear" w:color="auto" w:fill="auto"/>
            <w:vAlign w:val="center"/>
          </w:tcPr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01-003-018   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Ақан Құрманов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 (Николаевка)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Ақан Құрманов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округі)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01-003-061  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Сепе ауылы (Тереңсай) 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</w:tcPr>
          <w:p w:rsidR="001230E8" w:rsidRPr="007752AE" w:rsidRDefault="001230E8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</w:tcPr>
          <w:p w:rsidR="001230E8" w:rsidRPr="007752AE" w:rsidRDefault="001230E8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>01-003-049</w:t>
            </w:r>
          </w:p>
        </w:tc>
        <w:tc>
          <w:tcPr>
            <w:tcW w:w="2280" w:type="pct"/>
            <w:shd w:val="clear" w:color="auto" w:fill="auto"/>
          </w:tcPr>
          <w:p w:rsidR="001230E8" w:rsidRPr="007752AE" w:rsidRDefault="001230E8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>Тельман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(№ 87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>разъезд) (</w:t>
            </w:r>
            <w:r w:rsidRPr="00321AA7">
              <w:rPr>
                <w:rFonts w:ascii="Times New Roman" w:hAnsi="Times New Roman"/>
                <w:sz w:val="28"/>
                <w:szCs w:val="28"/>
                <w:lang w:val="kk-KZ"/>
              </w:rPr>
              <w:t>Тельман ауылдық округі</w:t>
            </w:r>
            <w:r w:rsidRPr="007752A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01-003-023</w:t>
            </w:r>
          </w:p>
        </w:tc>
        <w:tc>
          <w:tcPr>
            <w:tcW w:w="2280" w:type="pct"/>
            <w:shd w:val="clear" w:color="auto" w:fill="auto"/>
          </w:tcPr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Шұңқыркөл ауылы</w:t>
            </w:r>
          </w:p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(Шұңқыркөл ауылдық округі)</w:t>
            </w:r>
          </w:p>
        </w:tc>
      </w:tr>
      <w:tr w:rsidR="001230E8" w:rsidRPr="00321AA7" w:rsidTr="0014312C">
        <w:trPr>
          <w:trHeight w:val="143"/>
        </w:trPr>
        <w:tc>
          <w:tcPr>
            <w:tcW w:w="723" w:type="pct"/>
            <w:vMerge/>
            <w:shd w:val="clear" w:color="auto" w:fill="auto"/>
            <w:vAlign w:val="center"/>
          </w:tcPr>
          <w:p w:rsidR="001230E8" w:rsidRPr="00321AA7" w:rsidRDefault="001230E8" w:rsidP="0014312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87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C3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01-003-058</w:t>
            </w:r>
          </w:p>
        </w:tc>
        <w:tc>
          <w:tcPr>
            <w:tcW w:w="2280" w:type="pct"/>
            <w:shd w:val="clear" w:color="auto" w:fill="auto"/>
            <w:vAlign w:val="center"/>
          </w:tcPr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Шұңқыркөл ауылы (Қайрақты)</w:t>
            </w:r>
          </w:p>
          <w:p w:rsidR="001230E8" w:rsidRPr="00226C3A" w:rsidRDefault="001230E8" w:rsidP="0014312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6C3A">
              <w:rPr>
                <w:rFonts w:ascii="Times New Roman" w:hAnsi="Times New Roman"/>
                <w:sz w:val="28"/>
                <w:szCs w:val="28"/>
                <w:lang w:val="kk-KZ"/>
              </w:rPr>
              <w:t>(Шұңқыркөл ауылдық округі)</w:t>
            </w:r>
          </w:p>
        </w:tc>
      </w:tr>
    </w:tbl>
    <w:p w:rsidR="001230E8" w:rsidRPr="00321AA7" w:rsidRDefault="001230E8" w:rsidP="001230E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94F2E" w:rsidRDefault="00B94F2E"/>
    <w:sectPr w:rsidR="00B94F2E" w:rsidSect="00A93D5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30E8"/>
    <w:rsid w:val="001230E8"/>
    <w:rsid w:val="00B9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2883</Characters>
  <Application>Microsoft Office Word</Application>
  <DocSecurity>0</DocSecurity>
  <Lines>24</Lines>
  <Paragraphs>6</Paragraphs>
  <ScaleCrop>false</ScaleCrop>
  <Company>Microsoft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2017-01-25T13:40:00Z</dcterms:created>
  <dcterms:modified xsi:type="dcterms:W3CDTF">2017-01-25T13:40:00Z</dcterms:modified>
</cp:coreProperties>
</file>